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404DF" w:rsidRPr="00D44234" w:rsidRDefault="00D55DEF" w:rsidP="00D404D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ATATÜRK </w:t>
      </w:r>
      <w:r w:rsidR="00D404DF" w:rsidRPr="00D44234">
        <w:rPr>
          <w:b/>
          <w:color w:val="FF0000"/>
          <w:sz w:val="36"/>
          <w:szCs w:val="36"/>
        </w:rPr>
        <w:t xml:space="preserve"> İLKOKULU OKUL AİLE BİRLİĞİ </w:t>
      </w:r>
    </w:p>
    <w:p w:rsidR="006D7413" w:rsidRPr="00D44234" w:rsidRDefault="00D55DEF" w:rsidP="00D404D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Ekim</w:t>
      </w:r>
      <w:r w:rsidR="007E4ECA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2023-Aralık 2023</w:t>
      </w:r>
      <w:r w:rsidR="00D404DF" w:rsidRPr="00D44234">
        <w:rPr>
          <w:b/>
          <w:color w:val="FF0000"/>
          <w:sz w:val="36"/>
          <w:szCs w:val="36"/>
        </w:rPr>
        <w:t xml:space="preserve"> (ÜÇ AYLIK GELİR –GİDER TABLOSU)</w:t>
      </w:r>
    </w:p>
    <w:p w:rsidR="00D404DF" w:rsidRDefault="00D404DF" w:rsidP="00D404DF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0"/>
        <w:gridCol w:w="1766"/>
        <w:gridCol w:w="3235"/>
        <w:gridCol w:w="1134"/>
        <w:gridCol w:w="3402"/>
        <w:gridCol w:w="2837"/>
      </w:tblGrid>
      <w:tr w:rsidR="00D404DF" w:rsidTr="00B9504C">
        <w:tc>
          <w:tcPr>
            <w:tcW w:w="6771" w:type="dxa"/>
            <w:gridSpan w:val="3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96BF2">
              <w:rPr>
                <w:b/>
                <w:color w:val="FF0000"/>
                <w:sz w:val="36"/>
                <w:szCs w:val="36"/>
              </w:rPr>
              <w:t>GELİR TABLOSU</w:t>
            </w:r>
          </w:p>
        </w:tc>
        <w:tc>
          <w:tcPr>
            <w:tcW w:w="7373" w:type="dxa"/>
            <w:gridSpan w:val="3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96BF2">
              <w:rPr>
                <w:b/>
                <w:color w:val="FF0000"/>
                <w:sz w:val="36"/>
                <w:szCs w:val="36"/>
              </w:rPr>
              <w:t>GİDER TABLOSU</w:t>
            </w:r>
          </w:p>
        </w:tc>
      </w:tr>
      <w:tr w:rsidR="00D404DF" w:rsidTr="00AE45F9">
        <w:tc>
          <w:tcPr>
            <w:tcW w:w="1770" w:type="dxa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FF0000"/>
                <w:sz w:val="28"/>
                <w:szCs w:val="28"/>
              </w:rPr>
              <w:t>Sıra No</w:t>
            </w:r>
          </w:p>
        </w:tc>
        <w:tc>
          <w:tcPr>
            <w:tcW w:w="1766" w:type="dxa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FF0000"/>
                <w:sz w:val="28"/>
                <w:szCs w:val="28"/>
              </w:rPr>
              <w:t>Gelirin Türü</w:t>
            </w:r>
          </w:p>
        </w:tc>
        <w:tc>
          <w:tcPr>
            <w:tcW w:w="3235" w:type="dxa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FF0000"/>
                <w:sz w:val="28"/>
                <w:szCs w:val="28"/>
              </w:rPr>
              <w:t>Tutar</w:t>
            </w:r>
          </w:p>
        </w:tc>
        <w:tc>
          <w:tcPr>
            <w:tcW w:w="1134" w:type="dxa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FF0000"/>
                <w:sz w:val="28"/>
                <w:szCs w:val="28"/>
              </w:rPr>
              <w:t>Sıra No</w:t>
            </w:r>
          </w:p>
        </w:tc>
        <w:tc>
          <w:tcPr>
            <w:tcW w:w="3402" w:type="dxa"/>
          </w:tcPr>
          <w:p w:rsidR="00D404DF" w:rsidRPr="00D96BF2" w:rsidRDefault="00D404DF" w:rsidP="00D40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FF0000"/>
                <w:sz w:val="28"/>
                <w:szCs w:val="28"/>
              </w:rPr>
              <w:t>Giderin Türü</w:t>
            </w:r>
          </w:p>
        </w:tc>
        <w:tc>
          <w:tcPr>
            <w:tcW w:w="2837" w:type="dxa"/>
          </w:tcPr>
          <w:p w:rsidR="00D404DF" w:rsidRPr="00D96BF2" w:rsidRDefault="00D44234" w:rsidP="00D40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FF0000"/>
                <w:sz w:val="28"/>
                <w:szCs w:val="28"/>
              </w:rPr>
              <w:t>Tutar</w:t>
            </w:r>
          </w:p>
        </w:tc>
      </w:tr>
      <w:tr w:rsidR="00AE45F9" w:rsidTr="00AE45F9">
        <w:trPr>
          <w:trHeight w:val="338"/>
        </w:trPr>
        <w:tc>
          <w:tcPr>
            <w:tcW w:w="1770" w:type="dxa"/>
          </w:tcPr>
          <w:p w:rsidR="00AE45F9" w:rsidRPr="00D96BF2" w:rsidRDefault="00AE45F9" w:rsidP="00AE45F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AE45F9" w:rsidRPr="00297285" w:rsidRDefault="00AE45F9" w:rsidP="00297285">
            <w:pPr>
              <w:rPr>
                <w:b/>
              </w:rPr>
            </w:pPr>
            <w:r w:rsidRPr="00297285">
              <w:rPr>
                <w:b/>
              </w:rPr>
              <w:t>Bağış</w:t>
            </w:r>
          </w:p>
          <w:p w:rsidR="00AE45F9" w:rsidRPr="00297285" w:rsidRDefault="00AE45F9" w:rsidP="00AE45F9">
            <w:pPr>
              <w:rPr>
                <w:b/>
              </w:rPr>
            </w:pPr>
          </w:p>
        </w:tc>
        <w:tc>
          <w:tcPr>
            <w:tcW w:w="3235" w:type="dxa"/>
          </w:tcPr>
          <w:p w:rsidR="00AE45F9" w:rsidRPr="00297285" w:rsidRDefault="00297285" w:rsidP="00297285">
            <w:pPr>
              <w:rPr>
                <w:b/>
              </w:rPr>
            </w:pPr>
            <w:r w:rsidRPr="00297285">
              <w:rPr>
                <w:b/>
              </w:rPr>
              <w:t xml:space="preserve">               </w:t>
            </w:r>
            <w:r w:rsidR="00AE45F9" w:rsidRPr="00297285">
              <w:rPr>
                <w:b/>
              </w:rPr>
              <w:t>147 775 TL</w:t>
            </w:r>
          </w:p>
        </w:tc>
        <w:tc>
          <w:tcPr>
            <w:tcW w:w="1134" w:type="dxa"/>
          </w:tcPr>
          <w:p w:rsidR="00AE45F9" w:rsidRPr="00D96BF2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E45F9" w:rsidRDefault="00AE45F9" w:rsidP="00577BD6"/>
          <w:p w:rsidR="00AE45F9" w:rsidRPr="00BA3678" w:rsidRDefault="00AE45F9" w:rsidP="00577BD6">
            <w:r>
              <w:t>Boya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>
              <w:t>6888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Pr="00D96BF2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6BF2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>Fayans, Yapıştırıcı, Laminant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31299.91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Pr="00D96BF2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>MDF Dolap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10000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>Alçı</w:t>
            </w:r>
            <w:r>
              <w:t xml:space="preserve"> </w:t>
            </w:r>
            <w:r w:rsidRPr="00BA3678">
              <w:t>pan vida, Saten, Boya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15036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>2 Adet Kapı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6000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>Perde, Duvar Kâğıdı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12474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 xml:space="preserve">Mutfak </w:t>
            </w:r>
            <w:bookmarkStart w:id="0" w:name="_GoBack"/>
            <w:bookmarkEnd w:id="0"/>
            <w:r w:rsidR="00297285" w:rsidRPr="00BA3678">
              <w:t>Tezgâhı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10000TL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E45F9" w:rsidRPr="00BA3678" w:rsidRDefault="00AE45F9" w:rsidP="00577BD6">
            <w:r w:rsidRPr="00BA3678">
              <w:t>Bazalt, Boya İşçilik</w:t>
            </w:r>
          </w:p>
        </w:tc>
        <w:tc>
          <w:tcPr>
            <w:tcW w:w="2837" w:type="dxa"/>
          </w:tcPr>
          <w:p w:rsidR="00AE45F9" w:rsidRPr="00934679" w:rsidRDefault="00AE45F9" w:rsidP="00AE45F9">
            <w:pPr>
              <w:jc w:val="center"/>
            </w:pPr>
            <w:r w:rsidRPr="00934679">
              <w:t>20000 TL</w:t>
            </w:r>
          </w:p>
        </w:tc>
      </w:tr>
      <w:tr w:rsidR="00AE45F9" w:rsidTr="00AE45F9">
        <w:tc>
          <w:tcPr>
            <w:tcW w:w="1770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E45F9" w:rsidRPr="00D96BF2" w:rsidRDefault="00AE45F9" w:rsidP="00D96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5F9" w:rsidRDefault="00AE45F9" w:rsidP="00D96B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E45F9" w:rsidRDefault="00AE45F9" w:rsidP="00577BD6">
            <w:r w:rsidRPr="00BA3678">
              <w:t>Sıra ve Oturak Pabucu</w:t>
            </w:r>
          </w:p>
        </w:tc>
        <w:tc>
          <w:tcPr>
            <w:tcW w:w="2837" w:type="dxa"/>
          </w:tcPr>
          <w:p w:rsidR="00AE45F9" w:rsidRDefault="00AE45F9" w:rsidP="00AE45F9">
            <w:pPr>
              <w:jc w:val="center"/>
            </w:pPr>
            <w:r w:rsidRPr="00934679">
              <w:t>2300 TL</w:t>
            </w:r>
          </w:p>
        </w:tc>
      </w:tr>
      <w:tr w:rsidR="00D404DF" w:rsidTr="00AE45F9">
        <w:tc>
          <w:tcPr>
            <w:tcW w:w="1770" w:type="dxa"/>
          </w:tcPr>
          <w:p w:rsidR="00D404DF" w:rsidRDefault="00D404DF" w:rsidP="00D404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6" w:type="dxa"/>
          </w:tcPr>
          <w:p w:rsidR="00D404DF" w:rsidRDefault="00D404DF" w:rsidP="00D404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35" w:type="dxa"/>
          </w:tcPr>
          <w:p w:rsidR="00D404DF" w:rsidRPr="00D96BF2" w:rsidRDefault="00D44234" w:rsidP="00280827">
            <w:pPr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0070C0"/>
                <w:sz w:val="28"/>
                <w:szCs w:val="28"/>
              </w:rPr>
              <w:t>Toplam</w:t>
            </w:r>
            <w:r w:rsidR="00280827">
              <w:rPr>
                <w:b/>
                <w:color w:val="0070C0"/>
                <w:sz w:val="28"/>
                <w:szCs w:val="28"/>
              </w:rPr>
              <w:t xml:space="preserve">:  </w:t>
            </w:r>
            <w:r w:rsidR="00AE45F9" w:rsidRPr="00AE45F9">
              <w:rPr>
                <w:b/>
                <w:color w:val="FF0000"/>
                <w:sz w:val="28"/>
                <w:szCs w:val="28"/>
              </w:rPr>
              <w:t xml:space="preserve">147 775 </w:t>
            </w:r>
            <w:r w:rsidR="00D96BF2" w:rsidRPr="00D96BF2">
              <w:rPr>
                <w:b/>
                <w:color w:val="FF0000"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:rsidR="00D404DF" w:rsidRDefault="00D404DF" w:rsidP="00D404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404DF" w:rsidRDefault="00D404DF" w:rsidP="00D404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7" w:type="dxa"/>
          </w:tcPr>
          <w:p w:rsidR="00D404DF" w:rsidRPr="00D96BF2" w:rsidRDefault="00D44234" w:rsidP="00280827">
            <w:pPr>
              <w:rPr>
                <w:b/>
                <w:color w:val="FF0000"/>
                <w:sz w:val="28"/>
                <w:szCs w:val="28"/>
              </w:rPr>
            </w:pPr>
            <w:r w:rsidRPr="00D96BF2">
              <w:rPr>
                <w:b/>
                <w:color w:val="0070C0"/>
                <w:sz w:val="28"/>
                <w:szCs w:val="28"/>
              </w:rPr>
              <w:t>Toplam</w:t>
            </w:r>
            <w:r w:rsidRPr="00D96BF2">
              <w:rPr>
                <w:b/>
                <w:color w:val="FF0000"/>
                <w:sz w:val="28"/>
                <w:szCs w:val="28"/>
              </w:rPr>
              <w:t>:</w:t>
            </w:r>
            <w:r w:rsidR="00584CE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E45F9">
              <w:rPr>
                <w:b/>
                <w:color w:val="FF0000"/>
                <w:sz w:val="28"/>
                <w:szCs w:val="28"/>
              </w:rPr>
              <w:t>113 997.91</w:t>
            </w:r>
            <w:r w:rsidR="00D96BF2">
              <w:rPr>
                <w:b/>
                <w:color w:val="FF0000"/>
                <w:sz w:val="28"/>
                <w:szCs w:val="28"/>
              </w:rPr>
              <w:t>TL</w:t>
            </w:r>
          </w:p>
        </w:tc>
      </w:tr>
    </w:tbl>
    <w:p w:rsidR="00D44234" w:rsidRDefault="00D44234" w:rsidP="00D404DF">
      <w:pPr>
        <w:jc w:val="center"/>
        <w:rPr>
          <w:b/>
          <w:sz w:val="36"/>
          <w:szCs w:val="36"/>
        </w:rPr>
      </w:pPr>
    </w:p>
    <w:tbl>
      <w:tblPr>
        <w:tblW w:w="9015" w:type="dxa"/>
        <w:tblInd w:w="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44234" w:rsidTr="00D44234">
        <w:trPr>
          <w:trHeight w:val="720"/>
        </w:trPr>
        <w:tc>
          <w:tcPr>
            <w:tcW w:w="9015" w:type="dxa"/>
          </w:tcPr>
          <w:p w:rsidR="00D44234" w:rsidRPr="00D96BF2" w:rsidRDefault="00D44234" w:rsidP="00280827">
            <w:pPr>
              <w:tabs>
                <w:tab w:val="left" w:pos="390"/>
              </w:tabs>
              <w:rPr>
                <w:b/>
                <w:i/>
                <w:color w:val="000000" w:themeColor="text1"/>
                <w:sz w:val="36"/>
                <w:szCs w:val="36"/>
              </w:rPr>
            </w:pPr>
            <w:r w:rsidRPr="00D96BF2">
              <w:rPr>
                <w:b/>
                <w:sz w:val="36"/>
                <w:szCs w:val="36"/>
              </w:rPr>
              <w:tab/>
            </w:r>
            <w:r w:rsidRPr="00D96BF2">
              <w:rPr>
                <w:b/>
                <w:i/>
                <w:color w:val="000000" w:themeColor="text1"/>
                <w:sz w:val="36"/>
                <w:szCs w:val="36"/>
                <w:highlight w:val="yellow"/>
              </w:rPr>
              <w:t>Gelir-Gider Farkı:</w:t>
            </w:r>
            <w:r w:rsidR="00AE45F9">
              <w:rPr>
                <w:b/>
                <w:i/>
                <w:color w:val="000000" w:themeColor="text1"/>
                <w:sz w:val="36"/>
                <w:szCs w:val="36"/>
                <w:highlight w:val="yellow"/>
              </w:rPr>
              <w:t xml:space="preserve"> 33 777,09</w:t>
            </w:r>
            <w:r w:rsidR="00280827">
              <w:rPr>
                <w:b/>
                <w:i/>
                <w:color w:val="000000" w:themeColor="text1"/>
                <w:sz w:val="36"/>
                <w:szCs w:val="36"/>
                <w:highlight w:val="yellow"/>
              </w:rPr>
              <w:t xml:space="preserve"> </w:t>
            </w:r>
            <w:r w:rsidR="00D96BF2" w:rsidRPr="00D96BF2">
              <w:rPr>
                <w:b/>
                <w:i/>
                <w:color w:val="000000" w:themeColor="text1"/>
                <w:sz w:val="36"/>
                <w:szCs w:val="36"/>
                <w:highlight w:val="yellow"/>
              </w:rPr>
              <w:t>TL</w:t>
            </w:r>
          </w:p>
        </w:tc>
      </w:tr>
    </w:tbl>
    <w:p w:rsidR="00D404DF" w:rsidRPr="00D404DF" w:rsidRDefault="00D404DF" w:rsidP="00D404DF">
      <w:pPr>
        <w:jc w:val="center"/>
        <w:rPr>
          <w:b/>
          <w:sz w:val="36"/>
          <w:szCs w:val="36"/>
        </w:rPr>
      </w:pPr>
    </w:p>
    <w:sectPr w:rsidR="00D404DF" w:rsidRPr="00D404DF" w:rsidSect="00AE4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F"/>
    <w:rsid w:val="000F5DE3"/>
    <w:rsid w:val="00201705"/>
    <w:rsid w:val="00280827"/>
    <w:rsid w:val="00297285"/>
    <w:rsid w:val="002B429F"/>
    <w:rsid w:val="00412895"/>
    <w:rsid w:val="00427B75"/>
    <w:rsid w:val="00544C05"/>
    <w:rsid w:val="00584CE2"/>
    <w:rsid w:val="006D7413"/>
    <w:rsid w:val="007C600A"/>
    <w:rsid w:val="007E4ECA"/>
    <w:rsid w:val="00A65C6A"/>
    <w:rsid w:val="00AE45F9"/>
    <w:rsid w:val="00B9504C"/>
    <w:rsid w:val="00D1275D"/>
    <w:rsid w:val="00D2463E"/>
    <w:rsid w:val="00D36E9E"/>
    <w:rsid w:val="00D404DF"/>
    <w:rsid w:val="00D44234"/>
    <w:rsid w:val="00D55DEF"/>
    <w:rsid w:val="00D96BF2"/>
    <w:rsid w:val="00D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</dc:creator>
  <cp:lastModifiedBy>Ayalcin</cp:lastModifiedBy>
  <cp:revision>3</cp:revision>
  <dcterms:created xsi:type="dcterms:W3CDTF">2024-01-04T11:43:00Z</dcterms:created>
  <dcterms:modified xsi:type="dcterms:W3CDTF">2024-01-04T11:44:00Z</dcterms:modified>
</cp:coreProperties>
</file>